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BE29" w14:textId="666B5534" w:rsidR="00CD7DD4" w:rsidRPr="007E782D" w:rsidRDefault="00887B31">
      <w:pPr>
        <w:rPr>
          <w:b/>
          <w:bCs/>
        </w:rPr>
      </w:pPr>
      <w:r w:rsidRPr="007E782D">
        <w:rPr>
          <w:b/>
          <w:bCs/>
        </w:rPr>
        <w:t>Healthy and Active Lifestyles Group (HALG) – Small Grants</w:t>
      </w:r>
    </w:p>
    <w:p w14:paraId="042686FE" w14:textId="0D4C9073" w:rsidR="00887B31" w:rsidRDefault="00887B31">
      <w:r>
        <w:t>Small grants are available as part of the</w:t>
      </w:r>
      <w:r w:rsidR="00E274CD">
        <w:t xml:space="preserve"> King’s Lynn and West Norfolk</w:t>
      </w:r>
      <w:r>
        <w:t xml:space="preserve"> Health and Wellbeing Partnership</w:t>
      </w:r>
      <w:r w:rsidR="7BD54E72">
        <w:t>,</w:t>
      </w:r>
      <w:r>
        <w:t xml:space="preserve"> </w:t>
      </w:r>
      <w:r w:rsidR="5BFA9530">
        <w:t xml:space="preserve">which </w:t>
      </w:r>
      <w:r>
        <w:t>aims to focus on healthy and active lifestyles to improve overall well</w:t>
      </w:r>
      <w:r w:rsidR="00E274CD">
        <w:t>-</w:t>
      </w:r>
      <w:r>
        <w:t>being within King’s Lynn and West Norfolk.</w:t>
      </w:r>
    </w:p>
    <w:p w14:paraId="26ACA127" w14:textId="2E77D709" w:rsidR="00887B31" w:rsidRDefault="00887B31">
      <w:r>
        <w:t>Examples include;</w:t>
      </w:r>
    </w:p>
    <w:p w14:paraId="6961FC8F" w14:textId="458C33B6" w:rsidR="00887B31" w:rsidRDefault="00887B31" w:rsidP="00887B31">
      <w:pPr>
        <w:pStyle w:val="ListParagraph"/>
        <w:numPr>
          <w:ilvl w:val="0"/>
          <w:numId w:val="1"/>
        </w:numPr>
      </w:pPr>
      <w:r>
        <w:t xml:space="preserve">Setting up a new project or activity which will benefit the local area related to health </w:t>
      </w:r>
      <w:proofErr w:type="gramStart"/>
      <w:r>
        <w:t>lifestyles</w:t>
      </w:r>
      <w:proofErr w:type="gramEnd"/>
    </w:p>
    <w:p w14:paraId="08967484" w14:textId="4312B08D" w:rsidR="00887B31" w:rsidRDefault="00887B31" w:rsidP="00887B31">
      <w:pPr>
        <w:pStyle w:val="ListParagraph"/>
        <w:numPr>
          <w:ilvl w:val="0"/>
          <w:numId w:val="1"/>
        </w:numPr>
      </w:pPr>
      <w:r>
        <w:t>Expanding an existing project or activity that is related to healthy lifestyles (e.g. extend the participation</w:t>
      </w:r>
      <w:r w:rsidR="006A12A4">
        <w:t xml:space="preserve"> or</w:t>
      </w:r>
      <w:r>
        <w:t xml:space="preserve"> range of activities available</w:t>
      </w:r>
      <w:r w:rsidR="006A12A4">
        <w:t>).</w:t>
      </w:r>
    </w:p>
    <w:p w14:paraId="7B135B77" w14:textId="6B2E963F" w:rsidR="00887B31" w:rsidRDefault="00887B31" w:rsidP="00887B31">
      <w:pPr>
        <w:pStyle w:val="ListParagraph"/>
        <w:numPr>
          <w:ilvl w:val="0"/>
          <w:numId w:val="1"/>
        </w:numPr>
      </w:pPr>
      <w:r>
        <w:t>Purchasing equipment that enables a project or activity related to healthy lifestyles to go ahead to target those facing inequalities or remove barriers to participation.</w:t>
      </w:r>
    </w:p>
    <w:p w14:paraId="38EB2998" w14:textId="5271D042" w:rsidR="00887B31" w:rsidRDefault="00887B31" w:rsidP="00887B31">
      <w:r>
        <w:t>To apply for the HALG small grants, the application form (Appendix A) should be complete</w:t>
      </w:r>
      <w:r w:rsidR="4C7732CB">
        <w:t>d</w:t>
      </w:r>
      <w:r>
        <w:t xml:space="preserve"> and returned to the King’s Lynn and West Norfolk</w:t>
      </w:r>
      <w:r w:rsidR="5104B0CB">
        <w:t xml:space="preserve"> Borough Council</w:t>
      </w:r>
      <w:r>
        <w:t xml:space="preserve"> Lily Coordinator for processing</w:t>
      </w:r>
      <w:r w:rsidR="2BC9A564">
        <w:t>,</w:t>
      </w:r>
      <w:r>
        <w:t xml:space="preserve"> and logging on</w:t>
      </w:r>
      <w:r w:rsidR="436E2E5F">
        <w:t xml:space="preserve"> </w:t>
      </w:r>
      <w:r>
        <w:t>to the grant application register.</w:t>
      </w:r>
    </w:p>
    <w:p w14:paraId="61F65763" w14:textId="15F014AB" w:rsidR="00887B31" w:rsidRDefault="00887B31" w:rsidP="00887B31">
      <w:r>
        <w:t>The Lily Coordinator will provide the small grants application to the Healthy and Active Lifestyles Group meeting, which is held every 4-7 weeks, for overview and any clarification. The Lily Coordinator will liaise with the requesting group for any further information or clarification.</w:t>
      </w:r>
    </w:p>
    <w:p w14:paraId="10AD8BD4" w14:textId="3F6384C1" w:rsidR="00887B31" w:rsidRDefault="00887B31" w:rsidP="00887B31">
      <w:r>
        <w:t>The criteria in relation to grant allocation is that:</w:t>
      </w:r>
    </w:p>
    <w:p w14:paraId="2B9BBE92" w14:textId="28EC1D55" w:rsidR="00887B31" w:rsidRDefault="00887B31" w:rsidP="00887B31">
      <w:pPr>
        <w:pStyle w:val="ListParagraph"/>
        <w:numPr>
          <w:ilvl w:val="0"/>
          <w:numId w:val="1"/>
        </w:numPr>
      </w:pPr>
      <w:r>
        <w:t xml:space="preserve">The funding relates to encouraging residents to live healthy and active </w:t>
      </w:r>
      <w:proofErr w:type="gramStart"/>
      <w:r>
        <w:t>lifestyles</w:t>
      </w:r>
      <w:proofErr w:type="gramEnd"/>
    </w:p>
    <w:p w14:paraId="68493F41" w14:textId="148774E2" w:rsidR="00887B31" w:rsidRDefault="00887B31" w:rsidP="00887B31">
      <w:pPr>
        <w:pStyle w:val="ListParagraph"/>
        <w:numPr>
          <w:ilvl w:val="0"/>
          <w:numId w:val="1"/>
        </w:numPr>
      </w:pPr>
      <w:r>
        <w:t xml:space="preserve">Funds are not for individual </w:t>
      </w:r>
      <w:proofErr w:type="gramStart"/>
      <w:r>
        <w:t>purposes</w:t>
      </w:r>
      <w:proofErr w:type="gramEnd"/>
    </w:p>
    <w:p w14:paraId="7CFD2D48" w14:textId="5DCE9DE4" w:rsidR="00887B31" w:rsidRDefault="00887B31" w:rsidP="00887B31">
      <w:pPr>
        <w:pStyle w:val="ListParagraph"/>
        <w:numPr>
          <w:ilvl w:val="0"/>
          <w:numId w:val="1"/>
        </w:numPr>
      </w:pPr>
      <w:r>
        <w:t xml:space="preserve">They are to support groups with a minimum of 3 </w:t>
      </w:r>
      <w:proofErr w:type="gramStart"/>
      <w:r>
        <w:t>individuals</w:t>
      </w:r>
      <w:proofErr w:type="gramEnd"/>
    </w:p>
    <w:p w14:paraId="4BA45765" w14:textId="7BA33CF0" w:rsidR="00887B31" w:rsidRDefault="00887B31" w:rsidP="00887B31">
      <w:pPr>
        <w:pStyle w:val="ListParagraph"/>
        <w:numPr>
          <w:ilvl w:val="0"/>
          <w:numId w:val="1"/>
        </w:numPr>
      </w:pPr>
      <w:r>
        <w:t xml:space="preserve">They expand or setup a new activity or </w:t>
      </w:r>
      <w:proofErr w:type="gramStart"/>
      <w:r>
        <w:t>project</w:t>
      </w:r>
      <w:proofErr w:type="gramEnd"/>
    </w:p>
    <w:p w14:paraId="1756CF7F" w14:textId="03F49971" w:rsidR="00887B31" w:rsidRDefault="00887B31" w:rsidP="00887B31">
      <w:pPr>
        <w:pStyle w:val="ListParagraph"/>
        <w:numPr>
          <w:ilvl w:val="0"/>
          <w:numId w:val="1"/>
        </w:numPr>
      </w:pPr>
      <w:r>
        <w:t>They benefit residents within King’s Lynn and West Norfolk</w:t>
      </w:r>
    </w:p>
    <w:p w14:paraId="333F78B7" w14:textId="126947E6" w:rsidR="00887B31" w:rsidRDefault="00887B31" w:rsidP="00887B31">
      <w:pPr>
        <w:pStyle w:val="ListParagraph"/>
        <w:numPr>
          <w:ilvl w:val="0"/>
          <w:numId w:val="1"/>
        </w:numPr>
      </w:pPr>
      <w:r>
        <w:t xml:space="preserve">They are one-off with a </w:t>
      </w:r>
      <w:proofErr w:type="gramStart"/>
      <w:r>
        <w:t>clear exit strategies</w:t>
      </w:r>
      <w:proofErr w:type="gramEnd"/>
      <w:r>
        <w:t xml:space="preserve"> for the group beyond the end of the project/activity</w:t>
      </w:r>
    </w:p>
    <w:p w14:paraId="227864A6" w14:textId="57F8E1EB" w:rsidR="00887B31" w:rsidRDefault="00887B31" w:rsidP="00887B31">
      <w:pPr>
        <w:pStyle w:val="ListParagraph"/>
        <w:numPr>
          <w:ilvl w:val="0"/>
          <w:numId w:val="1"/>
        </w:numPr>
      </w:pPr>
      <w:r>
        <w:t xml:space="preserve">An organisation can apply for subsequent grants for different projects within their </w:t>
      </w:r>
      <w:proofErr w:type="gramStart"/>
      <w:r>
        <w:t>organisation</w:t>
      </w:r>
      <w:proofErr w:type="gramEnd"/>
    </w:p>
    <w:p w14:paraId="72410033" w14:textId="50CC66B6" w:rsidR="00887B31" w:rsidRDefault="00887B31" w:rsidP="00887B31">
      <w:pPr>
        <w:pStyle w:val="ListParagraph"/>
        <w:numPr>
          <w:ilvl w:val="0"/>
          <w:numId w:val="1"/>
        </w:numPr>
      </w:pPr>
      <w:r>
        <w:t xml:space="preserve">The funding request cannot exceed </w:t>
      </w:r>
      <w:proofErr w:type="gramStart"/>
      <w:r>
        <w:t>£2000</w:t>
      </w:r>
      <w:proofErr w:type="gramEnd"/>
    </w:p>
    <w:p w14:paraId="4ED5D0EF" w14:textId="1CB872EE" w:rsidR="00887B31" w:rsidRDefault="00887B31" w:rsidP="00887B31">
      <w:r>
        <w:t>Once the HALG small grant is approved, full payment will be made to the applicant via BACS payment. Bank details (that are under the group/project name) will be requested.</w:t>
      </w:r>
    </w:p>
    <w:p w14:paraId="7830D41C" w14:textId="51664D83" w:rsidR="002D22FF" w:rsidRDefault="002D22FF" w:rsidP="00887B31">
      <w:r>
        <w:t>Applicants in receipt of a HALG small grant will be required to provide a report to demonstrate the outcomes of the grant spend for inclusion in the Health and Wellbeing partnership updates from HALG.</w:t>
      </w:r>
    </w:p>
    <w:p w14:paraId="2E28F12C" w14:textId="58A56AE0" w:rsidR="002D22FF" w:rsidRDefault="002D22FF" w:rsidP="00887B31">
      <w:r>
        <w:t>Outcomes of grants made are to be monitored (proportionately).</w:t>
      </w:r>
    </w:p>
    <w:p w14:paraId="428DC97D" w14:textId="2F01DA37" w:rsidR="00B47E6A" w:rsidRDefault="00B47E6A" w:rsidP="00B47E6A">
      <w:pPr>
        <w:rPr>
          <w:b/>
          <w:bCs/>
        </w:rPr>
      </w:pPr>
      <w:r>
        <w:rPr>
          <w:b/>
          <w:bCs/>
        </w:rPr>
        <w:t xml:space="preserve">If you require any support writing your application, please email the Active Norfolk West </w:t>
      </w:r>
      <w:r w:rsidR="009801D3">
        <w:rPr>
          <w:b/>
          <w:bCs/>
        </w:rPr>
        <w:t>Norfolk</w:t>
      </w:r>
      <w:r>
        <w:rPr>
          <w:b/>
          <w:bCs/>
        </w:rPr>
        <w:t xml:space="preserve"> Locality Officer, Becky Gillick </w:t>
      </w:r>
      <w:hyperlink r:id="rId10" w:history="1">
        <w:r w:rsidRPr="00F53C77">
          <w:rPr>
            <w:rStyle w:val="Hyperlink"/>
            <w:b/>
            <w:bCs/>
          </w:rPr>
          <w:t>becky.gillick@activenorfolk.org</w:t>
        </w:r>
      </w:hyperlink>
    </w:p>
    <w:p w14:paraId="6D353FFB" w14:textId="4862806B" w:rsidR="002D22FF" w:rsidRPr="007E782D" w:rsidRDefault="002D22FF" w:rsidP="00887B31">
      <w:pPr>
        <w:rPr>
          <w:b/>
          <w:bCs/>
        </w:rPr>
      </w:pPr>
      <w:r w:rsidRPr="007E782D">
        <w:rPr>
          <w:b/>
          <w:bCs/>
        </w:rPr>
        <w:lastRenderedPageBreak/>
        <w:t>Appendix A – HALG Small Grants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2FF" w14:paraId="032E1C3C" w14:textId="77777777" w:rsidTr="002D22FF">
        <w:tc>
          <w:tcPr>
            <w:tcW w:w="9016" w:type="dxa"/>
            <w:gridSpan w:val="2"/>
            <w:shd w:val="clear" w:color="auto" w:fill="D0CECE" w:themeFill="background2" w:themeFillShade="E6"/>
          </w:tcPr>
          <w:p w14:paraId="17787506" w14:textId="43A00681" w:rsidR="002D22FF" w:rsidRDefault="002D22FF" w:rsidP="00887B31">
            <w:r>
              <w:t>ABOUT YOU AND YOUR ORGANISATION</w:t>
            </w:r>
          </w:p>
        </w:tc>
      </w:tr>
      <w:tr w:rsidR="002D22FF" w14:paraId="08A1AC25" w14:textId="77777777" w:rsidTr="002D22FF">
        <w:tc>
          <w:tcPr>
            <w:tcW w:w="4508" w:type="dxa"/>
          </w:tcPr>
          <w:p w14:paraId="1AFDCDFD" w14:textId="13435058" w:rsidR="002D22FF" w:rsidRDefault="002D22FF" w:rsidP="00887B31">
            <w:r>
              <w:t>Your name</w:t>
            </w:r>
          </w:p>
        </w:tc>
        <w:tc>
          <w:tcPr>
            <w:tcW w:w="4508" w:type="dxa"/>
          </w:tcPr>
          <w:p w14:paraId="15D4327D" w14:textId="77777777" w:rsidR="002D22FF" w:rsidRDefault="002D22FF" w:rsidP="00887B31"/>
        </w:tc>
      </w:tr>
      <w:tr w:rsidR="002D22FF" w14:paraId="377C1425" w14:textId="77777777" w:rsidTr="002D22FF">
        <w:tc>
          <w:tcPr>
            <w:tcW w:w="4508" w:type="dxa"/>
          </w:tcPr>
          <w:p w14:paraId="3D55CCE7" w14:textId="317F103A" w:rsidR="002D22FF" w:rsidRDefault="002D22FF" w:rsidP="00887B31">
            <w:r>
              <w:t>Organisation</w:t>
            </w:r>
          </w:p>
        </w:tc>
        <w:tc>
          <w:tcPr>
            <w:tcW w:w="4508" w:type="dxa"/>
          </w:tcPr>
          <w:p w14:paraId="1FA27C02" w14:textId="77777777" w:rsidR="002D22FF" w:rsidRDefault="002D22FF" w:rsidP="00887B31"/>
        </w:tc>
      </w:tr>
      <w:tr w:rsidR="002D22FF" w14:paraId="31974E1C" w14:textId="77777777" w:rsidTr="002D22FF">
        <w:tc>
          <w:tcPr>
            <w:tcW w:w="4508" w:type="dxa"/>
          </w:tcPr>
          <w:p w14:paraId="2E1DAADB" w14:textId="1E4A4862" w:rsidR="002D22FF" w:rsidRDefault="002D22FF" w:rsidP="00887B31">
            <w:r>
              <w:t>Address (including post code)</w:t>
            </w:r>
          </w:p>
        </w:tc>
        <w:tc>
          <w:tcPr>
            <w:tcW w:w="4508" w:type="dxa"/>
          </w:tcPr>
          <w:p w14:paraId="43305E1D" w14:textId="77777777" w:rsidR="002D22FF" w:rsidRDefault="002D22FF" w:rsidP="00887B31"/>
        </w:tc>
      </w:tr>
      <w:tr w:rsidR="002D22FF" w14:paraId="1E7609B3" w14:textId="77777777" w:rsidTr="002D22FF">
        <w:tc>
          <w:tcPr>
            <w:tcW w:w="4508" w:type="dxa"/>
          </w:tcPr>
          <w:p w14:paraId="149C5E44" w14:textId="7FF056CD" w:rsidR="002D22FF" w:rsidRDefault="002D22FF" w:rsidP="00887B31">
            <w:r>
              <w:t>Telephone</w:t>
            </w:r>
          </w:p>
        </w:tc>
        <w:tc>
          <w:tcPr>
            <w:tcW w:w="4508" w:type="dxa"/>
          </w:tcPr>
          <w:p w14:paraId="4DD9253A" w14:textId="77777777" w:rsidR="002D22FF" w:rsidRDefault="002D22FF" w:rsidP="00887B31"/>
        </w:tc>
      </w:tr>
      <w:tr w:rsidR="002D22FF" w14:paraId="072DD477" w14:textId="77777777" w:rsidTr="002D22FF">
        <w:tc>
          <w:tcPr>
            <w:tcW w:w="4508" w:type="dxa"/>
          </w:tcPr>
          <w:p w14:paraId="315ED386" w14:textId="093BBE0B" w:rsidR="002D22FF" w:rsidRDefault="002D22FF" w:rsidP="00887B31">
            <w:r>
              <w:t>Email</w:t>
            </w:r>
          </w:p>
        </w:tc>
        <w:tc>
          <w:tcPr>
            <w:tcW w:w="4508" w:type="dxa"/>
          </w:tcPr>
          <w:p w14:paraId="1DE577B3" w14:textId="77777777" w:rsidR="002D22FF" w:rsidRDefault="002D22FF" w:rsidP="00887B31"/>
        </w:tc>
      </w:tr>
      <w:tr w:rsidR="002D22FF" w14:paraId="04FD0E6C" w14:textId="77777777" w:rsidTr="002D22FF">
        <w:tc>
          <w:tcPr>
            <w:tcW w:w="4508" w:type="dxa"/>
          </w:tcPr>
          <w:p w14:paraId="043C82D2" w14:textId="34D0D8EE" w:rsidR="002D22FF" w:rsidRDefault="002D22FF" w:rsidP="00887B31">
            <w:r>
              <w:t>Venue of the activity/project (including postcode)</w:t>
            </w:r>
          </w:p>
        </w:tc>
        <w:tc>
          <w:tcPr>
            <w:tcW w:w="4508" w:type="dxa"/>
          </w:tcPr>
          <w:p w14:paraId="20735E80" w14:textId="77777777" w:rsidR="002D22FF" w:rsidRDefault="002D22FF" w:rsidP="00887B31"/>
        </w:tc>
      </w:tr>
      <w:tr w:rsidR="002D22FF" w14:paraId="040AA500" w14:textId="77777777" w:rsidTr="002D22FF">
        <w:tc>
          <w:tcPr>
            <w:tcW w:w="9016" w:type="dxa"/>
            <w:gridSpan w:val="2"/>
            <w:shd w:val="clear" w:color="auto" w:fill="D0CECE" w:themeFill="background2" w:themeFillShade="E6"/>
          </w:tcPr>
          <w:p w14:paraId="7090F4C2" w14:textId="51D53894" w:rsidR="002D22FF" w:rsidRDefault="002D22FF" w:rsidP="00887B31">
            <w:r>
              <w:t>TELL US ABOUT YOUR PROJECT/REQUEST</w:t>
            </w:r>
          </w:p>
        </w:tc>
      </w:tr>
      <w:tr w:rsidR="002D22FF" w14:paraId="440623EC" w14:textId="77777777" w:rsidTr="002D22FF">
        <w:tc>
          <w:tcPr>
            <w:tcW w:w="9016" w:type="dxa"/>
            <w:gridSpan w:val="2"/>
            <w:shd w:val="clear" w:color="auto" w:fill="D0CECE" w:themeFill="background2" w:themeFillShade="E6"/>
          </w:tcPr>
          <w:p w14:paraId="2006E82F" w14:textId="2B076974" w:rsidR="002D22FF" w:rsidRDefault="002D22FF" w:rsidP="00887B31">
            <w:r>
              <w:t>Describe your proposed project/activity. How does this relate to healthy and active lifestyles?</w:t>
            </w:r>
          </w:p>
        </w:tc>
      </w:tr>
      <w:tr w:rsidR="002D22FF" w14:paraId="6E7B53D6" w14:textId="77777777" w:rsidTr="002D22FF">
        <w:tc>
          <w:tcPr>
            <w:tcW w:w="9016" w:type="dxa"/>
            <w:gridSpan w:val="2"/>
            <w:shd w:val="clear" w:color="auto" w:fill="auto"/>
          </w:tcPr>
          <w:p w14:paraId="016F6568" w14:textId="77777777" w:rsidR="002D22FF" w:rsidRDefault="002D22FF" w:rsidP="00887B31"/>
          <w:p w14:paraId="24B43C1C" w14:textId="77777777" w:rsidR="007E782D" w:rsidRDefault="007E782D" w:rsidP="00887B31"/>
          <w:p w14:paraId="316AEFB9" w14:textId="77777777" w:rsidR="007E782D" w:rsidRDefault="007E782D" w:rsidP="00887B31"/>
        </w:tc>
      </w:tr>
      <w:tr w:rsidR="002D22FF" w14:paraId="70C6586E" w14:textId="77777777" w:rsidTr="002D22FF">
        <w:tc>
          <w:tcPr>
            <w:tcW w:w="9016" w:type="dxa"/>
            <w:gridSpan w:val="2"/>
            <w:shd w:val="clear" w:color="auto" w:fill="D0CECE" w:themeFill="background2" w:themeFillShade="E6"/>
          </w:tcPr>
          <w:p w14:paraId="612C04F0" w14:textId="26178EB2" w:rsidR="002D22FF" w:rsidRDefault="002D22FF" w:rsidP="00887B31">
            <w:r>
              <w:t>How have you identified this project/activity is needed?</w:t>
            </w:r>
          </w:p>
        </w:tc>
      </w:tr>
      <w:tr w:rsidR="002D22FF" w14:paraId="7EF7111F" w14:textId="77777777" w:rsidTr="002D22FF">
        <w:tc>
          <w:tcPr>
            <w:tcW w:w="9016" w:type="dxa"/>
            <w:gridSpan w:val="2"/>
            <w:shd w:val="clear" w:color="auto" w:fill="auto"/>
          </w:tcPr>
          <w:p w14:paraId="1B185C52" w14:textId="77777777" w:rsidR="002D22FF" w:rsidRDefault="002D22FF" w:rsidP="00887B31"/>
          <w:p w14:paraId="0EE25E9D" w14:textId="77777777" w:rsidR="007E782D" w:rsidRDefault="007E782D" w:rsidP="00887B31"/>
          <w:p w14:paraId="76ED0C20" w14:textId="77777777" w:rsidR="007E782D" w:rsidRDefault="007E782D" w:rsidP="00887B31"/>
        </w:tc>
      </w:tr>
      <w:tr w:rsidR="002D22FF" w14:paraId="448A952C" w14:textId="77777777" w:rsidTr="002D22FF">
        <w:tc>
          <w:tcPr>
            <w:tcW w:w="9016" w:type="dxa"/>
            <w:gridSpan w:val="2"/>
            <w:shd w:val="clear" w:color="auto" w:fill="D0CECE" w:themeFill="background2" w:themeFillShade="E6"/>
          </w:tcPr>
          <w:p w14:paraId="541F0188" w14:textId="62989381" w:rsidR="002D22FF" w:rsidRDefault="002D22FF" w:rsidP="00887B31">
            <w:r>
              <w:t>What outcomes are you aiming to achieve?</w:t>
            </w:r>
          </w:p>
        </w:tc>
      </w:tr>
      <w:tr w:rsidR="002D22FF" w14:paraId="5C879484" w14:textId="77777777" w:rsidTr="002D22FF">
        <w:tc>
          <w:tcPr>
            <w:tcW w:w="9016" w:type="dxa"/>
            <w:gridSpan w:val="2"/>
            <w:shd w:val="clear" w:color="auto" w:fill="auto"/>
          </w:tcPr>
          <w:p w14:paraId="4A94016A" w14:textId="77777777" w:rsidR="002D22FF" w:rsidRDefault="002D22FF" w:rsidP="00887B31"/>
          <w:p w14:paraId="4B55B224" w14:textId="77777777" w:rsidR="007E782D" w:rsidRDefault="007E782D" w:rsidP="00887B31"/>
          <w:p w14:paraId="21C6A3D3" w14:textId="77777777" w:rsidR="007E782D" w:rsidRDefault="007E782D" w:rsidP="00887B31"/>
        </w:tc>
      </w:tr>
      <w:tr w:rsidR="002D22FF" w14:paraId="0F775012" w14:textId="77777777" w:rsidTr="002D22FF">
        <w:tc>
          <w:tcPr>
            <w:tcW w:w="9016" w:type="dxa"/>
            <w:gridSpan w:val="2"/>
            <w:shd w:val="clear" w:color="auto" w:fill="D0CECE" w:themeFill="background2" w:themeFillShade="E6"/>
          </w:tcPr>
          <w:p w14:paraId="7AEA7429" w14:textId="0E8C265B" w:rsidR="002D22FF" w:rsidRDefault="002D22FF" w:rsidP="00887B31">
            <w:r>
              <w:t>How long will the project/activity last?</w:t>
            </w:r>
          </w:p>
        </w:tc>
      </w:tr>
      <w:tr w:rsidR="002D22FF" w14:paraId="58731E1C" w14:textId="77777777" w:rsidTr="002D22FF">
        <w:tc>
          <w:tcPr>
            <w:tcW w:w="9016" w:type="dxa"/>
            <w:gridSpan w:val="2"/>
            <w:shd w:val="clear" w:color="auto" w:fill="auto"/>
          </w:tcPr>
          <w:p w14:paraId="7E97BC89" w14:textId="77777777" w:rsidR="002D22FF" w:rsidRDefault="002D22FF" w:rsidP="00887B31"/>
          <w:p w14:paraId="0B33AF5E" w14:textId="77777777" w:rsidR="007E782D" w:rsidRDefault="007E782D" w:rsidP="00887B31"/>
          <w:p w14:paraId="781BAAC4" w14:textId="77777777" w:rsidR="007E782D" w:rsidRDefault="007E782D" w:rsidP="00887B31"/>
        </w:tc>
      </w:tr>
      <w:tr w:rsidR="002D22FF" w14:paraId="4866C39A" w14:textId="77777777" w:rsidTr="002D22FF">
        <w:tc>
          <w:tcPr>
            <w:tcW w:w="9016" w:type="dxa"/>
            <w:gridSpan w:val="2"/>
            <w:shd w:val="clear" w:color="auto" w:fill="D0CECE" w:themeFill="background2" w:themeFillShade="E6"/>
          </w:tcPr>
          <w:p w14:paraId="48643C36" w14:textId="023BE419" w:rsidR="002D22FF" w:rsidRDefault="002D22FF" w:rsidP="00887B31">
            <w:r>
              <w:t>How will the project/activity be sustained? Or what are the available exit routes for participants?</w:t>
            </w:r>
          </w:p>
        </w:tc>
      </w:tr>
      <w:tr w:rsidR="002D22FF" w14:paraId="36130783" w14:textId="77777777" w:rsidTr="002D22FF">
        <w:tc>
          <w:tcPr>
            <w:tcW w:w="9016" w:type="dxa"/>
            <w:gridSpan w:val="2"/>
            <w:shd w:val="clear" w:color="auto" w:fill="auto"/>
          </w:tcPr>
          <w:p w14:paraId="2DA470E2" w14:textId="77777777" w:rsidR="007E782D" w:rsidRDefault="007E782D" w:rsidP="00887B31"/>
          <w:p w14:paraId="37787637" w14:textId="77777777" w:rsidR="007E782D" w:rsidRDefault="007E782D" w:rsidP="00887B31"/>
          <w:p w14:paraId="7E3799C5" w14:textId="77777777" w:rsidR="007E782D" w:rsidRDefault="007E782D" w:rsidP="00887B31"/>
        </w:tc>
      </w:tr>
      <w:tr w:rsidR="002D22FF" w14:paraId="2AC5F91F" w14:textId="77777777" w:rsidTr="002D22FF">
        <w:tc>
          <w:tcPr>
            <w:tcW w:w="9016" w:type="dxa"/>
            <w:gridSpan w:val="2"/>
            <w:shd w:val="clear" w:color="auto" w:fill="D0CECE" w:themeFill="background2" w:themeFillShade="E6"/>
          </w:tcPr>
          <w:p w14:paraId="02E87465" w14:textId="28BA2AFE" w:rsidR="002D22FF" w:rsidRDefault="002D22FF" w:rsidP="00887B31">
            <w:r>
              <w:t xml:space="preserve">How much are you applying for? What is the breakdown of </w:t>
            </w:r>
            <w:proofErr w:type="gramStart"/>
            <w:r>
              <w:t>your</w:t>
            </w:r>
            <w:proofErr w:type="gramEnd"/>
            <w:r>
              <w:t xml:space="preserve"> spend?</w:t>
            </w:r>
          </w:p>
        </w:tc>
      </w:tr>
      <w:tr w:rsidR="002D22FF" w14:paraId="6233CBE5" w14:textId="77777777" w:rsidTr="002D22FF">
        <w:tc>
          <w:tcPr>
            <w:tcW w:w="9016" w:type="dxa"/>
            <w:gridSpan w:val="2"/>
            <w:shd w:val="clear" w:color="auto" w:fill="auto"/>
          </w:tcPr>
          <w:p w14:paraId="17FB4198" w14:textId="77777777" w:rsidR="002D22FF" w:rsidRDefault="002D22FF" w:rsidP="00887B31"/>
          <w:p w14:paraId="0AD903CC" w14:textId="77777777" w:rsidR="007E782D" w:rsidRDefault="007E782D" w:rsidP="00887B31"/>
          <w:p w14:paraId="0A33042C" w14:textId="77777777" w:rsidR="007E782D" w:rsidRDefault="007E782D" w:rsidP="00887B31"/>
        </w:tc>
      </w:tr>
      <w:tr w:rsidR="002D22FF" w14:paraId="3764B457" w14:textId="77777777" w:rsidTr="002D22FF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55EF834" w14:textId="29FB8AA0" w:rsidR="002D22FF" w:rsidRDefault="002D22FF" w:rsidP="00887B31">
            <w:r>
              <w:t>Any other relevant information you would like the review panel to know</w:t>
            </w:r>
          </w:p>
        </w:tc>
      </w:tr>
      <w:tr w:rsidR="002D22FF" w14:paraId="7F54EC8A" w14:textId="77777777" w:rsidTr="002D22FF">
        <w:tc>
          <w:tcPr>
            <w:tcW w:w="9016" w:type="dxa"/>
            <w:gridSpan w:val="2"/>
            <w:shd w:val="clear" w:color="auto" w:fill="auto"/>
          </w:tcPr>
          <w:p w14:paraId="6AF976F1" w14:textId="77777777" w:rsidR="002D22FF" w:rsidRDefault="002D22FF" w:rsidP="00887B31"/>
        </w:tc>
      </w:tr>
      <w:tr w:rsidR="002D22FF" w14:paraId="26173528" w14:textId="77777777" w:rsidTr="002D22FF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594BCAE" w14:textId="3D2801DD" w:rsidR="002D22FF" w:rsidRDefault="002D22FF" w:rsidP="00887B31">
            <w:r>
              <w:t xml:space="preserve">Please email your application to </w:t>
            </w:r>
            <w:hyperlink r:id="rId11" w:history="1">
              <w:r w:rsidRPr="0010153D">
                <w:rPr>
                  <w:rStyle w:val="Hyperlink"/>
                </w:rPr>
                <w:t>asklily@west-norfolk.gov.uk</w:t>
              </w:r>
            </w:hyperlink>
            <w:r>
              <w:t xml:space="preserve"> or post to Lily Coordinator, BCKLWN, King’s Court, Chapel Street, King’s Lynn, PE30 1EX</w:t>
            </w:r>
          </w:p>
        </w:tc>
      </w:tr>
      <w:tr w:rsidR="002D22FF" w14:paraId="75F50053" w14:textId="77777777" w:rsidTr="002D22FF">
        <w:tc>
          <w:tcPr>
            <w:tcW w:w="9016" w:type="dxa"/>
            <w:gridSpan w:val="2"/>
            <w:shd w:val="clear" w:color="auto" w:fill="FFFFFF" w:themeFill="background1"/>
          </w:tcPr>
          <w:p w14:paraId="53FEEDC8" w14:textId="7E2E3365" w:rsidR="002D22FF" w:rsidRDefault="002D22FF" w:rsidP="00887B31">
            <w:r>
              <w:t xml:space="preserve">If your project involves children or vulnerable </w:t>
            </w:r>
            <w:proofErr w:type="gramStart"/>
            <w:r>
              <w:t>adults</w:t>
            </w:r>
            <w:proofErr w:type="gramEnd"/>
            <w:r>
              <w:t xml:space="preserve"> you will need to ensure staff and volunteers have Disclosure Barring Service checks and you will need to sign a declaration. Visit www.gov.uk/disclosure-barring-service for more details.</w:t>
            </w:r>
          </w:p>
        </w:tc>
      </w:tr>
    </w:tbl>
    <w:p w14:paraId="4D78A13C" w14:textId="77777777" w:rsidR="002D22FF" w:rsidRDefault="002D22FF" w:rsidP="00887B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2FF" w14:paraId="72869FF1" w14:textId="77777777" w:rsidTr="002D22FF">
        <w:tc>
          <w:tcPr>
            <w:tcW w:w="4508" w:type="dxa"/>
          </w:tcPr>
          <w:p w14:paraId="724034D1" w14:textId="0C233DA3" w:rsidR="002D22FF" w:rsidRDefault="007E782D" w:rsidP="00887B31">
            <w:r>
              <w:t xml:space="preserve">Office </w:t>
            </w:r>
            <w:r w:rsidR="002D22FF">
              <w:t>use/date received</w:t>
            </w:r>
          </w:p>
        </w:tc>
        <w:tc>
          <w:tcPr>
            <w:tcW w:w="4508" w:type="dxa"/>
          </w:tcPr>
          <w:p w14:paraId="243724AC" w14:textId="77777777" w:rsidR="002D22FF" w:rsidRDefault="002D22FF" w:rsidP="00887B31"/>
        </w:tc>
      </w:tr>
      <w:tr w:rsidR="002D22FF" w14:paraId="530921CF" w14:textId="77777777" w:rsidTr="002D22FF">
        <w:tc>
          <w:tcPr>
            <w:tcW w:w="4508" w:type="dxa"/>
          </w:tcPr>
          <w:p w14:paraId="31B2C901" w14:textId="1D6129C9" w:rsidR="002D22FF" w:rsidRDefault="002D22FF" w:rsidP="00887B31">
            <w:r>
              <w:lastRenderedPageBreak/>
              <w:t>Considered</w:t>
            </w:r>
            <w:r w:rsidR="007E782D">
              <w:t xml:space="preserve"> for HALG small grants by Lily Project Coordinator</w:t>
            </w:r>
            <w:r>
              <w:t xml:space="preserve"> </w:t>
            </w:r>
          </w:p>
        </w:tc>
        <w:tc>
          <w:tcPr>
            <w:tcW w:w="4508" w:type="dxa"/>
          </w:tcPr>
          <w:p w14:paraId="32D5E6EF" w14:textId="77777777" w:rsidR="002D22FF" w:rsidRDefault="002D22FF" w:rsidP="00887B31"/>
        </w:tc>
      </w:tr>
      <w:tr w:rsidR="002D22FF" w14:paraId="67D29913" w14:textId="77777777" w:rsidTr="002D22FF">
        <w:tc>
          <w:tcPr>
            <w:tcW w:w="4508" w:type="dxa"/>
          </w:tcPr>
          <w:p w14:paraId="2062EAE0" w14:textId="5A7D9AED" w:rsidR="002D22FF" w:rsidRDefault="007E782D" w:rsidP="00887B31">
            <w:r>
              <w:t>Considered by HALG committee</w:t>
            </w:r>
          </w:p>
        </w:tc>
        <w:tc>
          <w:tcPr>
            <w:tcW w:w="4508" w:type="dxa"/>
          </w:tcPr>
          <w:p w14:paraId="0DD963B4" w14:textId="77777777" w:rsidR="002D22FF" w:rsidRDefault="002D22FF" w:rsidP="00887B31"/>
        </w:tc>
      </w:tr>
      <w:tr w:rsidR="002D22FF" w14:paraId="0A5CC1BE" w14:textId="77777777" w:rsidTr="002D22FF">
        <w:tc>
          <w:tcPr>
            <w:tcW w:w="4508" w:type="dxa"/>
          </w:tcPr>
          <w:p w14:paraId="15475FF2" w14:textId="1F0F3874" w:rsidR="002D22FF" w:rsidRDefault="007E782D" w:rsidP="00887B31">
            <w:r>
              <w:t>Comments</w:t>
            </w:r>
          </w:p>
        </w:tc>
        <w:tc>
          <w:tcPr>
            <w:tcW w:w="4508" w:type="dxa"/>
          </w:tcPr>
          <w:p w14:paraId="6E388BEC" w14:textId="77777777" w:rsidR="002D22FF" w:rsidRDefault="002D22FF" w:rsidP="00887B31"/>
        </w:tc>
      </w:tr>
      <w:tr w:rsidR="007E782D" w14:paraId="1BCECD9B" w14:textId="77777777" w:rsidTr="002D22FF">
        <w:tc>
          <w:tcPr>
            <w:tcW w:w="4508" w:type="dxa"/>
          </w:tcPr>
          <w:p w14:paraId="0481D67A" w14:textId="0526240B" w:rsidR="007E782D" w:rsidRDefault="007E782D" w:rsidP="00887B31">
            <w:r>
              <w:t>Authorised/not authorised</w:t>
            </w:r>
          </w:p>
        </w:tc>
        <w:tc>
          <w:tcPr>
            <w:tcW w:w="4508" w:type="dxa"/>
          </w:tcPr>
          <w:p w14:paraId="040DADBD" w14:textId="022E2A59" w:rsidR="007E782D" w:rsidRDefault="007E782D" w:rsidP="00887B31">
            <w:r>
              <w:t>Yes/No                              Date:</w:t>
            </w:r>
          </w:p>
        </w:tc>
      </w:tr>
    </w:tbl>
    <w:p w14:paraId="5BCB0EA9" w14:textId="77777777" w:rsidR="002D22FF" w:rsidRDefault="002D22FF" w:rsidP="00887B31"/>
    <w:sectPr w:rsidR="002D22F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91ED" w14:textId="77777777" w:rsidR="00A106FB" w:rsidRDefault="00A106FB" w:rsidP="007E782D">
      <w:pPr>
        <w:spacing w:after="0" w:line="240" w:lineRule="auto"/>
      </w:pPr>
      <w:r>
        <w:separator/>
      </w:r>
    </w:p>
  </w:endnote>
  <w:endnote w:type="continuationSeparator" w:id="0">
    <w:p w14:paraId="50EF0C7C" w14:textId="77777777" w:rsidR="00A106FB" w:rsidRDefault="00A106FB" w:rsidP="007E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1D78" w14:textId="77777777" w:rsidR="00A106FB" w:rsidRDefault="00A106FB" w:rsidP="007E782D">
      <w:pPr>
        <w:spacing w:after="0" w:line="240" w:lineRule="auto"/>
      </w:pPr>
      <w:r>
        <w:separator/>
      </w:r>
    </w:p>
  </w:footnote>
  <w:footnote w:type="continuationSeparator" w:id="0">
    <w:p w14:paraId="31073EBA" w14:textId="77777777" w:rsidR="00A106FB" w:rsidRDefault="00A106FB" w:rsidP="007E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9417" w14:textId="701658A7" w:rsidR="007E782D" w:rsidRDefault="006A12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D08DDE" wp14:editId="475E93A0">
          <wp:simplePos x="0" y="0"/>
          <wp:positionH relativeFrom="column">
            <wp:posOffset>3644900</wp:posOffset>
          </wp:positionH>
          <wp:positionV relativeFrom="paragraph">
            <wp:posOffset>401320</wp:posOffset>
          </wp:positionV>
          <wp:extent cx="2312035" cy="838200"/>
          <wp:effectExtent l="0" t="0" r="0" b="0"/>
          <wp:wrapSquare wrapText="bothSides"/>
          <wp:docPr id="1095167520" name="Picture 1" descr="Borough Council of King's Lynn &amp; West Norfolk | Logopedia | Fan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rough Council of King's Lynn &amp; West Norfolk | Logopedia | Fand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782D">
      <w:rPr>
        <w:noProof/>
      </w:rPr>
      <w:drawing>
        <wp:anchor distT="0" distB="0" distL="114300" distR="114300" simplePos="0" relativeHeight="251659264" behindDoc="0" locked="0" layoutInCell="1" allowOverlap="1" wp14:anchorId="3548F1CD" wp14:editId="2453F0B6">
          <wp:simplePos x="0" y="0"/>
          <wp:positionH relativeFrom="column">
            <wp:posOffset>1993900</wp:posOffset>
          </wp:positionH>
          <wp:positionV relativeFrom="paragraph">
            <wp:posOffset>71120</wp:posOffset>
          </wp:positionV>
          <wp:extent cx="1266825" cy="1209675"/>
          <wp:effectExtent l="0" t="0" r="9525" b="9525"/>
          <wp:wrapSquare wrapText="bothSides"/>
          <wp:docPr id="2" name="Picture 2" descr="A purpl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logo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82D" w:rsidRPr="007E782D">
      <w:rPr>
        <w:noProof/>
      </w:rPr>
      <w:drawing>
        <wp:inline distT="0" distB="0" distL="0" distR="0" wp14:anchorId="75D99250" wp14:editId="36CEEEC4">
          <wp:extent cx="1571625" cy="1343025"/>
          <wp:effectExtent l="0" t="0" r="9525" b="9525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716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2D">
      <w:tab/>
    </w:r>
    <w:r w:rsidRPr="006A12A4">
      <w:t xml:space="preserve"> </w:t>
    </w:r>
    <w:r w:rsidR="007E78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45808"/>
    <w:multiLevelType w:val="hybridMultilevel"/>
    <w:tmpl w:val="78D61676"/>
    <w:lvl w:ilvl="0" w:tplc="8D70A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5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31"/>
    <w:rsid w:val="002D22FF"/>
    <w:rsid w:val="005371AF"/>
    <w:rsid w:val="00607856"/>
    <w:rsid w:val="006A12A4"/>
    <w:rsid w:val="007E782D"/>
    <w:rsid w:val="00887B31"/>
    <w:rsid w:val="009801D3"/>
    <w:rsid w:val="00A04CF5"/>
    <w:rsid w:val="00A106FB"/>
    <w:rsid w:val="00B47E6A"/>
    <w:rsid w:val="00BC6F73"/>
    <w:rsid w:val="00CD7DD4"/>
    <w:rsid w:val="00E274CD"/>
    <w:rsid w:val="10810FAE"/>
    <w:rsid w:val="1CF0E6E6"/>
    <w:rsid w:val="25F57A3C"/>
    <w:rsid w:val="2BC9A564"/>
    <w:rsid w:val="3B4D07C9"/>
    <w:rsid w:val="436E2E5F"/>
    <w:rsid w:val="4C7732CB"/>
    <w:rsid w:val="5104B0CB"/>
    <w:rsid w:val="536B67D1"/>
    <w:rsid w:val="5AE794A5"/>
    <w:rsid w:val="5BFA9530"/>
    <w:rsid w:val="5C836506"/>
    <w:rsid w:val="66C997E0"/>
    <w:rsid w:val="7BD54E72"/>
    <w:rsid w:val="7D71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530F83"/>
  <w15:chartTrackingRefBased/>
  <w15:docId w15:val="{F8DC35AD-3B25-42C6-97BF-80774C40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B31"/>
    <w:pPr>
      <w:ind w:left="720"/>
      <w:contextualSpacing/>
    </w:pPr>
  </w:style>
  <w:style w:type="table" w:styleId="TableGrid">
    <w:name w:val="Table Grid"/>
    <w:basedOn w:val="TableNormal"/>
    <w:uiPriority w:val="39"/>
    <w:rsid w:val="002D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2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82D"/>
  </w:style>
  <w:style w:type="paragraph" w:styleId="Footer">
    <w:name w:val="footer"/>
    <w:basedOn w:val="Normal"/>
    <w:link w:val="FooterChar"/>
    <w:uiPriority w:val="99"/>
    <w:unhideWhenUsed/>
    <w:rsid w:val="007E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klily@west-norfolk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becky.gillick@activenorfol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52DABF75FE42935F9B4F935840D9" ma:contentTypeVersion="22" ma:contentTypeDescription="Create a new document." ma:contentTypeScope="" ma:versionID="8b8eec55fa0bc3e8bcde99f38a8fcfd3">
  <xsd:schema xmlns:xsd="http://www.w3.org/2001/XMLSchema" xmlns:xs="http://www.w3.org/2001/XMLSchema" xmlns:p="http://schemas.microsoft.com/office/2006/metadata/properties" xmlns:ns2="6ead5370-1462-4872-ba83-4ad9a921ae5e" xmlns:ns3="f481bbf3-1a09-45ad-8829-373ae721af26" targetNamespace="http://schemas.microsoft.com/office/2006/metadata/properties" ma:root="true" ma:fieldsID="fb95f4748f2155707f71f99d72ac5b3d" ns2:_="" ns3:_="">
    <xsd:import namespace="6ead5370-1462-4872-ba83-4ad9a921ae5e"/>
    <xsd:import namespace="f481bbf3-1a09-45ad-8829-373ae721a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Stage" minOccurs="0"/>
                <xsd:element ref="ns2:Type_x0020_of_x0020_Document" minOccurs="0"/>
                <xsd:element ref="ns2:Document_x0020_Usag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_x0028_Live_x002f_Final_x0029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d5370-1462-4872-ba83-4ad9a921a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Stage" ma:index="14" nillable="true" ma:displayName="Document Stage" ma:default="Final" ma:format="Dropdown" ma:internalName="Document_x0020_Stage">
      <xsd:simpleType>
        <xsd:restriction base="dms:Choice">
          <xsd:enumeration value="Final"/>
          <xsd:enumeration value="Draft / In Development"/>
          <xsd:enumeration value="Live"/>
        </xsd:restriction>
      </xsd:simpleType>
    </xsd:element>
    <xsd:element name="Type_x0020_of_x0020_Document" ma:index="15" nillable="true" ma:displayName="Type of Document" ma:format="RadioButtons" ma:internalName="Type_x0020_of_x0020_Document">
      <xsd:simpleType>
        <xsd:restriction base="dms:Choice">
          <xsd:enumeration value="Multimedia"/>
          <xsd:enumeration value="Training / Support Document"/>
          <xsd:enumeration value="SOP / MoU"/>
          <xsd:enumeration value="Strategy"/>
          <xsd:enumeration value="Evidence/Research/Data"/>
          <xsd:enumeration value="Proposal"/>
          <xsd:enumeration value="Agenda"/>
          <xsd:enumeration value="Minutes/Notes"/>
          <xsd:enumeration value="Report/Monitoring"/>
        </xsd:restriction>
      </xsd:simpleType>
    </xsd:element>
    <xsd:element name="Document_x0020_Usage" ma:index="16" nillable="true" ma:displayName="Document Usage" ma:default="Internal Only" ma:format="RadioButtons" ma:internalName="Document_x0020_Usage">
      <xsd:simpleType>
        <xsd:restriction base="dms:Choice">
          <xsd:enumeration value="Internal Only"/>
          <xsd:enumeration value="Public Use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ate_x0028_Live_x002f_Final_x0029_" ma:index="21" nillable="true" ma:displayName="Date (Live/Final)" ma:description="Date of go live or final version" ma:format="DateOnly" ma:internalName="Date_x0028_Live_x002f_Final_x0029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1bbf3-1a09-45ad-8829-373ae721a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0ccac42-401a-46d9-8c01-48dd42d737c0}" ma:internalName="TaxCatchAll" ma:showField="CatchAllData" ma:web="f481bbf3-1a09-45ad-8829-373ae721a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81bbf3-1a09-45ad-8829-373ae721af26" xsi:nil="true"/>
    <Document_x0020_Usage xmlns="6ead5370-1462-4872-ba83-4ad9a921ae5e">Internal Only</Document_x0020_Usage>
    <Document_x0020_Stage xmlns="6ead5370-1462-4872-ba83-4ad9a921ae5e">Final</Document_x0020_Stage>
    <Date_x0028_Live_x002f_Final_x0029_ xmlns="6ead5370-1462-4872-ba83-4ad9a921ae5e" xsi:nil="true"/>
    <Type_x0020_of_x0020_Document xmlns="6ead5370-1462-4872-ba83-4ad9a921ae5e" xsi:nil="true"/>
    <lcf76f155ced4ddcb4097134ff3c332f xmlns="6ead5370-1462-4872-ba83-4ad9a921ae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8BCAB3-21C9-496A-AC52-0DA7D94FB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C61F6-CB7F-46AE-A698-0AF457819C72}"/>
</file>

<file path=customXml/itemProps3.xml><?xml version="1.0" encoding="utf-8"?>
<ds:datastoreItem xmlns:ds="http://schemas.openxmlformats.org/officeDocument/2006/customXml" ds:itemID="{8A144DDB-3561-4411-896D-082071888663}">
  <ds:schemaRefs>
    <ds:schemaRef ds:uri="http://schemas.microsoft.com/office/2006/metadata/properties"/>
    <ds:schemaRef ds:uri="http://schemas.microsoft.com/office/infopath/2007/PartnerControls"/>
    <ds:schemaRef ds:uri="f481bbf3-1a09-45ad-8829-373ae721af26"/>
    <ds:schemaRef ds:uri="6ead5370-1462-4872-ba83-4ad9a921a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Tuff</dc:creator>
  <cp:keywords/>
  <dc:description/>
  <cp:lastModifiedBy>Rebecca Tuff</cp:lastModifiedBy>
  <cp:revision>2</cp:revision>
  <dcterms:created xsi:type="dcterms:W3CDTF">2024-04-04T07:40:00Z</dcterms:created>
  <dcterms:modified xsi:type="dcterms:W3CDTF">2024-04-04T07:40:00Z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0x010100E6FD52DABF75FE42935F9B4F935840D9</vt:lpwstr>
  </property>
  <property fmtid="{D5CDD505-2E9C-101B-9397-08002B2CF9AE}" pid="3" name="MediaServiceImageTags">
    <vt:lpwstr/>
  </property>
</Properties>
</file>