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B6F2" w14:textId="54D79BB0" w:rsidR="00EF4DD4" w:rsidRDefault="00EF4DD4" w:rsidP="00EF4DD4">
      <w:pPr>
        <w:rPr>
          <w:rFonts w:ascii="Arial" w:hAnsi="Arial" w:cs="Arial"/>
          <w:b/>
          <w:bCs/>
          <w:kern w:val="0"/>
          <w:u w:val="single"/>
          <w:lang w:eastAsia="en-GB"/>
        </w:rPr>
      </w:pPr>
      <w:r>
        <w:rPr>
          <w:rFonts w:ascii="Arial" w:hAnsi="Arial" w:cs="Arial"/>
          <w:b/>
          <w:bCs/>
          <w:kern w:val="0"/>
          <w:u w:val="single"/>
          <w:lang w:eastAsia="en-GB"/>
        </w:rPr>
        <w:t xml:space="preserve">Classification Zone: Stubborn Sand Inner (Cockles) (B04AP) – Class </w:t>
      </w:r>
      <w:r w:rsidR="00752EF4">
        <w:rPr>
          <w:rFonts w:ascii="Arial" w:hAnsi="Arial" w:cs="Arial"/>
          <w:b/>
          <w:bCs/>
          <w:kern w:val="0"/>
          <w:u w:val="single"/>
          <w:lang w:eastAsia="en-GB"/>
        </w:rPr>
        <w:t>C</w:t>
      </w:r>
      <w:r>
        <w:rPr>
          <w:rFonts w:ascii="Arial" w:hAnsi="Arial" w:cs="Arial"/>
          <w:b/>
          <w:bCs/>
          <w:kern w:val="0"/>
          <w:u w:val="single"/>
          <w:lang w:eastAsia="en-GB"/>
        </w:rPr>
        <w:t xml:space="preserve"> Reinstated</w:t>
      </w:r>
    </w:p>
    <w:p w14:paraId="110752AF" w14:textId="77777777" w:rsidR="00EF4DD4" w:rsidRDefault="00EF4DD4" w:rsidP="00EF4DD4">
      <w:pPr>
        <w:rPr>
          <w:rFonts w:ascii="Arial" w:hAnsi="Arial" w:cs="Arial"/>
          <w:kern w:val="0"/>
          <w:lang w:eastAsia="en-GB"/>
        </w:rPr>
      </w:pPr>
    </w:p>
    <w:p w14:paraId="60FBC549" w14:textId="64A44CD8" w:rsidR="00EF4DD4" w:rsidRDefault="00EF4DD4" w:rsidP="00EF4DD4">
      <w:pPr>
        <w:rPr>
          <w:rFonts w:ascii="Arial" w:hAnsi="Arial" w:cs="Arial"/>
          <w:kern w:val="0"/>
          <w:lang w:eastAsia="en-GB"/>
        </w:rPr>
      </w:pPr>
      <w:r>
        <w:rPr>
          <w:rFonts w:ascii="Arial" w:hAnsi="Arial" w:cs="Arial"/>
          <w:kern w:val="0"/>
          <w:lang w:eastAsia="en-GB"/>
        </w:rPr>
        <w:t xml:space="preserve">We have received the two consecutive satisfactory sample results required </w:t>
      </w:r>
      <w:r w:rsidR="00752EF4">
        <w:rPr>
          <w:rFonts w:ascii="Arial" w:hAnsi="Arial" w:cs="Arial"/>
          <w:kern w:val="0"/>
          <w:lang w:eastAsia="en-GB"/>
        </w:rPr>
        <w:t xml:space="preserve">in September </w:t>
      </w:r>
      <w:r>
        <w:rPr>
          <w:rFonts w:ascii="Arial" w:hAnsi="Arial" w:cs="Arial"/>
          <w:kern w:val="0"/>
          <w:lang w:eastAsia="en-GB"/>
        </w:rPr>
        <w:t>to lift the</w:t>
      </w:r>
      <w:r w:rsidR="00555D72">
        <w:rPr>
          <w:rFonts w:ascii="Arial" w:hAnsi="Arial" w:cs="Arial"/>
          <w:kern w:val="0"/>
          <w:lang w:eastAsia="en-GB"/>
        </w:rPr>
        <w:t xml:space="preserve"> time limited</w:t>
      </w:r>
      <w:r>
        <w:rPr>
          <w:rFonts w:ascii="Arial" w:hAnsi="Arial" w:cs="Arial"/>
          <w:kern w:val="0"/>
          <w:lang w:eastAsia="en-GB"/>
        </w:rPr>
        <w:t xml:space="preserve"> prohibition </w:t>
      </w:r>
      <w:r w:rsidR="00752EF4">
        <w:rPr>
          <w:rFonts w:ascii="Arial" w:hAnsi="Arial" w:cs="Arial"/>
          <w:kern w:val="0"/>
          <w:lang w:eastAsia="en-GB"/>
        </w:rPr>
        <w:t xml:space="preserve">and Temporary Closure Notice </w:t>
      </w:r>
      <w:r>
        <w:rPr>
          <w:rFonts w:ascii="Arial" w:hAnsi="Arial" w:cs="Arial"/>
          <w:kern w:val="0"/>
          <w:lang w:eastAsia="en-GB"/>
        </w:rPr>
        <w:t xml:space="preserve">on Stubborn Sand Inner (Cockles) (B04AP). </w:t>
      </w:r>
    </w:p>
    <w:p w14:paraId="35CC66D3" w14:textId="77777777" w:rsidR="00EF4DD4" w:rsidRDefault="00EF4DD4" w:rsidP="00EF4DD4">
      <w:pPr>
        <w:rPr>
          <w:rFonts w:ascii="Arial" w:hAnsi="Arial" w:cs="Arial"/>
          <w:kern w:val="0"/>
          <w:lang w:eastAsia="en-GB"/>
        </w:rPr>
      </w:pPr>
    </w:p>
    <w:p w14:paraId="7D91764E" w14:textId="3916C12F" w:rsidR="00EF4DD4" w:rsidRDefault="00EF4DD4" w:rsidP="00EF4DD4">
      <w:pPr>
        <w:rPr>
          <w:rFonts w:ascii="Arial" w:hAnsi="Arial" w:cs="Arial"/>
          <w:kern w:val="0"/>
          <w:lang w:eastAsia="en-GB"/>
        </w:rPr>
      </w:pPr>
      <w:r>
        <w:rPr>
          <w:rFonts w:ascii="Arial" w:hAnsi="Arial" w:cs="Arial"/>
          <w:kern w:val="0"/>
          <w:lang w:eastAsia="en-GB"/>
        </w:rPr>
        <w:t xml:space="preserve">As such, </w:t>
      </w:r>
      <w:r w:rsidR="00A63C4D">
        <w:rPr>
          <w:rFonts w:ascii="Arial" w:hAnsi="Arial" w:cs="Arial"/>
          <w:kern w:val="0"/>
          <w:lang w:eastAsia="en-GB"/>
        </w:rPr>
        <w:t xml:space="preserve">commercial </w:t>
      </w:r>
      <w:r>
        <w:rPr>
          <w:rFonts w:ascii="Arial" w:hAnsi="Arial" w:cs="Arial"/>
          <w:kern w:val="0"/>
          <w:lang w:eastAsia="en-GB"/>
        </w:rPr>
        <w:t xml:space="preserve">harvesting can resume at Stubborn Sand Inner (Cockles) B04AP under its </w:t>
      </w:r>
      <w:r>
        <w:rPr>
          <w:rFonts w:ascii="Arial" w:hAnsi="Arial" w:cs="Arial"/>
          <w:kern w:val="0"/>
          <w:u w:val="single"/>
          <w:lang w:eastAsia="en-GB"/>
        </w:rPr>
        <w:t xml:space="preserve">Class </w:t>
      </w:r>
      <w:r w:rsidR="00752EF4">
        <w:rPr>
          <w:rFonts w:ascii="Arial" w:hAnsi="Arial" w:cs="Arial"/>
          <w:kern w:val="0"/>
          <w:u w:val="single"/>
          <w:lang w:eastAsia="en-GB"/>
        </w:rPr>
        <w:t>c</w:t>
      </w:r>
      <w:r>
        <w:rPr>
          <w:rFonts w:ascii="Arial" w:hAnsi="Arial" w:cs="Arial"/>
          <w:kern w:val="0"/>
          <w:lang w:eastAsia="en-GB"/>
        </w:rPr>
        <w:t xml:space="preserve"> classification. </w:t>
      </w:r>
    </w:p>
    <w:p w14:paraId="7A220361" w14:textId="77777777" w:rsidR="00B36EA3" w:rsidRDefault="00B36EA3"/>
    <w:p w14:paraId="78625DE6" w14:textId="341B4E8A" w:rsidR="00EF4DD4" w:rsidRPr="00B36EA3" w:rsidRDefault="00752EF4">
      <w:pPr>
        <w:rPr>
          <w:rFonts w:ascii="Arial" w:hAnsi="Arial" w:cs="Arial"/>
          <w:kern w:val="0"/>
          <w:lang w:eastAsia="en-GB"/>
        </w:rPr>
      </w:pPr>
      <w:r>
        <w:rPr>
          <w:rFonts w:ascii="Arial" w:hAnsi="Arial" w:cs="Arial"/>
          <w:kern w:val="0"/>
          <w:lang w:eastAsia="en-GB"/>
        </w:rPr>
        <w:t xml:space="preserve">Dated </w:t>
      </w:r>
      <w:r w:rsidR="00A63C4D" w:rsidRPr="00B36EA3">
        <w:rPr>
          <w:rFonts w:ascii="Arial" w:hAnsi="Arial" w:cs="Arial"/>
          <w:kern w:val="0"/>
          <w:lang w:eastAsia="en-GB"/>
        </w:rPr>
        <w:t>2</w:t>
      </w:r>
      <w:r>
        <w:rPr>
          <w:rFonts w:ascii="Arial" w:hAnsi="Arial" w:cs="Arial"/>
          <w:kern w:val="0"/>
          <w:lang w:eastAsia="en-GB"/>
        </w:rPr>
        <w:t>4</w:t>
      </w:r>
      <w:r w:rsidR="00A63C4D" w:rsidRPr="00B36EA3">
        <w:rPr>
          <w:rFonts w:ascii="Arial" w:hAnsi="Arial" w:cs="Arial"/>
          <w:kern w:val="0"/>
          <w:lang w:eastAsia="en-GB"/>
        </w:rPr>
        <w:t>/9/2</w:t>
      </w:r>
      <w:r>
        <w:rPr>
          <w:rFonts w:ascii="Arial" w:hAnsi="Arial" w:cs="Arial"/>
          <w:kern w:val="0"/>
          <w:lang w:eastAsia="en-GB"/>
        </w:rPr>
        <w:t>5</w:t>
      </w:r>
    </w:p>
    <w:sectPr w:rsidR="00EF4DD4" w:rsidRPr="00B36EA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89A2" w14:textId="77777777" w:rsidR="00EF4DD4" w:rsidRDefault="00EF4DD4" w:rsidP="00EF4DD4">
      <w:r>
        <w:separator/>
      </w:r>
    </w:p>
  </w:endnote>
  <w:endnote w:type="continuationSeparator" w:id="0">
    <w:p w14:paraId="701985C9" w14:textId="77777777" w:rsidR="00EF4DD4" w:rsidRDefault="00EF4DD4" w:rsidP="00EF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200F" w14:textId="77777777" w:rsidR="00EF4DD4" w:rsidRDefault="00EF4DD4" w:rsidP="00EF4DD4">
      <w:r>
        <w:separator/>
      </w:r>
    </w:p>
  </w:footnote>
  <w:footnote w:type="continuationSeparator" w:id="0">
    <w:p w14:paraId="798C7A22" w14:textId="77777777" w:rsidR="00EF4DD4" w:rsidRDefault="00EF4DD4" w:rsidP="00EF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34D8" w14:textId="54FA8D54" w:rsidR="00EF4DD4" w:rsidRPr="00752EF4" w:rsidRDefault="00EF4DD4">
    <w:pPr>
      <w:pStyle w:val="Header"/>
      <w:rPr>
        <w:b/>
        <w:bCs/>
      </w:rPr>
    </w:pPr>
    <w:r w:rsidRPr="00752EF4">
      <w:rPr>
        <w:b/>
        <w:bCs/>
      </w:rPr>
      <w:t>Shellfish Public Information: September 202</w:t>
    </w:r>
    <w:r w:rsidR="00752EF4" w:rsidRPr="00752EF4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D4"/>
    <w:rsid w:val="00555D72"/>
    <w:rsid w:val="00752EF4"/>
    <w:rsid w:val="00A63C4D"/>
    <w:rsid w:val="00B36EA3"/>
    <w:rsid w:val="00EF4DD4"/>
    <w:rsid w:val="00FD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0C5FC"/>
  <w15:chartTrackingRefBased/>
  <w15:docId w15:val="{E36B1B9E-50AA-4A6B-BA0B-C2801FE3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DD4"/>
    <w:pPr>
      <w:spacing w:after="0" w:line="240" w:lineRule="auto"/>
    </w:pPr>
    <w:rPr>
      <w:rFonts w:ascii="Calibri" w:eastAsia="Times New Roman" w:hAnsi="Calibri" w:cs="Times New Roma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D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DD4"/>
    <w:rPr>
      <w:rFonts w:ascii="Calibri" w:eastAsia="Times New Roman" w:hAnsi="Calibri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4D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DD4"/>
    <w:rPr>
      <w:rFonts w:ascii="Calibri" w:eastAsia="Times New Roman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Clipston</dc:creator>
  <cp:keywords/>
  <dc:description/>
  <cp:lastModifiedBy>Rachel Clipston</cp:lastModifiedBy>
  <cp:revision>3</cp:revision>
  <dcterms:created xsi:type="dcterms:W3CDTF">2024-09-25T08:42:00Z</dcterms:created>
  <dcterms:modified xsi:type="dcterms:W3CDTF">2025-09-23T09:00:00Z</dcterms:modified>
</cp:coreProperties>
</file>